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00" w:lineRule="exact"/>
        <w:jc w:val="left"/>
        <w:rPr>
          <w:rFonts w:ascii="宋体"/>
          <w:sz w:val="32"/>
          <w:szCs w:val="32"/>
        </w:rPr>
      </w:pPr>
    </w:p>
    <w:p>
      <w:pPr>
        <w:spacing w:beforeLines="50" w:line="40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sz w:val="44"/>
          <w:szCs w:val="44"/>
        </w:rPr>
        <w:t>岳阳邦盛实业有限公司</w:t>
      </w:r>
    </w:p>
    <w:p>
      <w:pPr>
        <w:spacing w:beforeLines="50" w:line="400" w:lineRule="exact"/>
        <w:jc w:val="center"/>
        <w:rPr>
          <w:rFonts w:ascii="方正小标宋简体" w:hAnsi="宋体" w:eastAsia="方正小标宋简体"/>
          <w:w w:val="9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招聘人员报名表</w:t>
      </w:r>
    </w:p>
    <w:bookmarkEnd w:id="0"/>
    <w:p>
      <w:pPr>
        <w:spacing w:line="280" w:lineRule="exact"/>
        <w:jc w:val="center"/>
        <w:rPr>
          <w:rFonts w:ascii="宋体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应聘单位：                       应聘岗位：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填写）</w:t>
            </w:r>
          </w:p>
        </w:tc>
        <w:tc>
          <w:tcPr>
            <w:tcW w:w="846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224" w:firstLineChars="9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管委会办公室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704" w:firstLineChars="11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</w:pPr>
      <w:r>
        <w:rPr>
          <w:rFonts w:hint="eastAsia" w:ascii="黑体" w:hAnsi="黑体" w:eastAsia="黑体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18D1"/>
    <w:rsid w:val="27B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2022-11-09T07:37:00Z</dcterms:created>
  <dc:creator>晖</dc:creator>
  <cp:lastModifiedBy>晖</cp:lastModifiedBy>
  <dcterms:modified xsi:type="dcterms:W3CDTF">2022-11-09T07:38:20Z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D4DC889806714B0F8FD1F845AB584009</vt:lpwstr>
  </property>
</Properties>
</file>